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09EDCA" w14:textId="326341BB" w:rsidR="00536036" w:rsidRPr="00C31904" w:rsidRDefault="006F544C" w:rsidP="00C31904">
      <w:pPr>
        <w:pStyle w:val="Heading1"/>
      </w:pPr>
      <w:r w:rsidRPr="00E035F7">
        <w:t>P</w:t>
      </w:r>
      <w:r>
        <w:t xml:space="preserve">ress Release </w:t>
      </w:r>
      <w:r w:rsidRPr="006F544C">
        <w:rPr>
          <w:bCs/>
        </w:rPr>
        <w:t>|</w:t>
      </w:r>
      <w:r w:rsidRPr="00E035F7">
        <w:t xml:space="preserve"> </w:t>
      </w:r>
      <w:bookmarkStart w:id="0" w:name="_Hlk190858210"/>
      <w:bookmarkStart w:id="1" w:name="_Hlk190857629"/>
      <w:r w:rsidR="000C1B00">
        <w:t>11 March 2025</w:t>
      </w:r>
    </w:p>
    <w:p w14:paraId="218574B3" w14:textId="45F84FFA" w:rsidR="00C31904" w:rsidRPr="00C31904" w:rsidRDefault="00C31904" w:rsidP="00C31904">
      <w:pPr>
        <w:spacing w:before="120" w:after="240" w:line="276" w:lineRule="auto"/>
        <w:rPr>
          <w:rFonts w:asciiTheme="majorHAnsi" w:eastAsia="Times New Roman" w:hAnsiTheme="majorHAnsi" w:cstheme="majorBidi"/>
          <w:b/>
          <w:bCs/>
          <w:color w:val="2F5496" w:themeColor="accent1" w:themeShade="BF"/>
          <w:sz w:val="40"/>
          <w:szCs w:val="26"/>
          <w:lang w:eastAsia="en-GB"/>
        </w:rPr>
      </w:pPr>
      <w:r w:rsidRPr="00C31904">
        <w:rPr>
          <w:rFonts w:asciiTheme="majorHAnsi" w:eastAsia="Times New Roman" w:hAnsiTheme="majorHAnsi" w:cstheme="majorBidi"/>
          <w:b/>
          <w:bCs/>
          <w:color w:val="2F5496" w:themeColor="accent1" w:themeShade="BF"/>
          <w:sz w:val="40"/>
          <w:szCs w:val="26"/>
          <w:lang w:eastAsia="en-GB"/>
        </w:rPr>
        <w:t xml:space="preserve">Ballet at 80: How </w:t>
      </w:r>
      <w:r>
        <w:rPr>
          <w:rFonts w:asciiTheme="majorHAnsi" w:eastAsia="Times New Roman" w:hAnsiTheme="majorHAnsi" w:cstheme="majorBidi"/>
          <w:b/>
          <w:bCs/>
          <w:color w:val="2F5496" w:themeColor="accent1" w:themeShade="BF"/>
          <w:sz w:val="40"/>
          <w:szCs w:val="26"/>
          <w:lang w:eastAsia="en-GB"/>
        </w:rPr>
        <w:t>o</w:t>
      </w:r>
      <w:r w:rsidRPr="00C31904">
        <w:rPr>
          <w:rFonts w:asciiTheme="majorHAnsi" w:eastAsia="Times New Roman" w:hAnsiTheme="majorHAnsi" w:cstheme="majorBidi"/>
          <w:b/>
          <w:bCs/>
          <w:color w:val="2F5496" w:themeColor="accent1" w:themeShade="BF"/>
          <w:sz w:val="40"/>
          <w:szCs w:val="26"/>
          <w:lang w:eastAsia="en-GB"/>
        </w:rPr>
        <w:t xml:space="preserve">ne </w:t>
      </w:r>
      <w:r>
        <w:rPr>
          <w:rFonts w:asciiTheme="majorHAnsi" w:eastAsia="Times New Roman" w:hAnsiTheme="majorHAnsi" w:cstheme="majorBidi"/>
          <w:b/>
          <w:bCs/>
          <w:color w:val="2F5496" w:themeColor="accent1" w:themeShade="BF"/>
          <w:sz w:val="40"/>
          <w:szCs w:val="26"/>
          <w:lang w:eastAsia="en-GB"/>
        </w:rPr>
        <w:t>c</w:t>
      </w:r>
      <w:r w:rsidRPr="00C31904">
        <w:rPr>
          <w:rFonts w:asciiTheme="majorHAnsi" w:eastAsia="Times New Roman" w:hAnsiTheme="majorHAnsi" w:cstheme="majorBidi"/>
          <w:b/>
          <w:bCs/>
          <w:color w:val="2F5496" w:themeColor="accent1" w:themeShade="BF"/>
          <w:sz w:val="40"/>
          <w:szCs w:val="26"/>
          <w:lang w:eastAsia="en-GB"/>
        </w:rPr>
        <w:t xml:space="preserve">ancer </w:t>
      </w:r>
      <w:r>
        <w:rPr>
          <w:rFonts w:asciiTheme="majorHAnsi" w:eastAsia="Times New Roman" w:hAnsiTheme="majorHAnsi" w:cstheme="majorBidi"/>
          <w:b/>
          <w:bCs/>
          <w:color w:val="2F5496" w:themeColor="accent1" w:themeShade="BF"/>
          <w:sz w:val="40"/>
          <w:szCs w:val="26"/>
          <w:lang w:eastAsia="en-GB"/>
        </w:rPr>
        <w:t>p</w:t>
      </w:r>
      <w:r w:rsidRPr="00C31904">
        <w:rPr>
          <w:rFonts w:asciiTheme="majorHAnsi" w:eastAsia="Times New Roman" w:hAnsiTheme="majorHAnsi" w:cstheme="majorBidi"/>
          <w:b/>
          <w:bCs/>
          <w:color w:val="2F5496" w:themeColor="accent1" w:themeShade="BF"/>
          <w:sz w:val="40"/>
          <w:szCs w:val="26"/>
          <w:lang w:eastAsia="en-GB"/>
        </w:rPr>
        <w:t xml:space="preserve">atient </w:t>
      </w:r>
      <w:r>
        <w:rPr>
          <w:rFonts w:asciiTheme="majorHAnsi" w:eastAsia="Times New Roman" w:hAnsiTheme="majorHAnsi" w:cstheme="majorBidi"/>
          <w:b/>
          <w:bCs/>
          <w:color w:val="2F5496" w:themeColor="accent1" w:themeShade="BF"/>
          <w:sz w:val="40"/>
          <w:szCs w:val="26"/>
          <w:lang w:eastAsia="en-GB"/>
        </w:rPr>
        <w:t>f</w:t>
      </w:r>
      <w:r w:rsidRPr="00C31904">
        <w:rPr>
          <w:rFonts w:asciiTheme="majorHAnsi" w:eastAsia="Times New Roman" w:hAnsiTheme="majorHAnsi" w:cstheme="majorBidi"/>
          <w:b/>
          <w:bCs/>
          <w:color w:val="2F5496" w:themeColor="accent1" w:themeShade="BF"/>
          <w:sz w:val="40"/>
          <w:szCs w:val="26"/>
          <w:lang w:eastAsia="en-GB"/>
        </w:rPr>
        <w:t xml:space="preserve">ound </w:t>
      </w:r>
      <w:r>
        <w:rPr>
          <w:rFonts w:asciiTheme="majorHAnsi" w:eastAsia="Times New Roman" w:hAnsiTheme="majorHAnsi" w:cstheme="majorBidi"/>
          <w:b/>
          <w:bCs/>
          <w:color w:val="2F5496" w:themeColor="accent1" w:themeShade="BF"/>
          <w:sz w:val="40"/>
          <w:szCs w:val="26"/>
          <w:lang w:eastAsia="en-GB"/>
        </w:rPr>
        <w:t>s</w:t>
      </w:r>
      <w:r w:rsidRPr="00C31904">
        <w:rPr>
          <w:rFonts w:asciiTheme="majorHAnsi" w:eastAsia="Times New Roman" w:hAnsiTheme="majorHAnsi" w:cstheme="majorBidi"/>
          <w:b/>
          <w:bCs/>
          <w:color w:val="2F5496" w:themeColor="accent1" w:themeShade="BF"/>
          <w:sz w:val="40"/>
          <w:szCs w:val="26"/>
          <w:lang w:eastAsia="en-GB"/>
        </w:rPr>
        <w:t xml:space="preserve">trength, </w:t>
      </w:r>
      <w:r>
        <w:rPr>
          <w:rFonts w:asciiTheme="majorHAnsi" w:eastAsia="Times New Roman" w:hAnsiTheme="majorHAnsi" w:cstheme="majorBidi"/>
          <w:b/>
          <w:bCs/>
          <w:color w:val="2F5496" w:themeColor="accent1" w:themeShade="BF"/>
          <w:sz w:val="40"/>
          <w:szCs w:val="26"/>
          <w:lang w:eastAsia="en-GB"/>
        </w:rPr>
        <w:t>c</w:t>
      </w:r>
      <w:r w:rsidRPr="00C31904">
        <w:rPr>
          <w:rFonts w:asciiTheme="majorHAnsi" w:eastAsia="Times New Roman" w:hAnsiTheme="majorHAnsi" w:cstheme="majorBidi"/>
          <w:b/>
          <w:bCs/>
          <w:color w:val="2F5496" w:themeColor="accent1" w:themeShade="BF"/>
          <w:sz w:val="40"/>
          <w:szCs w:val="26"/>
          <w:lang w:eastAsia="en-GB"/>
        </w:rPr>
        <w:t>onfidence and</w:t>
      </w:r>
      <w:r>
        <w:rPr>
          <w:rFonts w:asciiTheme="majorHAnsi" w:eastAsia="Times New Roman" w:hAnsiTheme="majorHAnsi" w:cstheme="majorBidi"/>
          <w:b/>
          <w:bCs/>
          <w:color w:val="2F5496" w:themeColor="accent1" w:themeShade="BF"/>
          <w:sz w:val="40"/>
          <w:szCs w:val="26"/>
          <w:lang w:eastAsia="en-GB"/>
        </w:rPr>
        <w:t xml:space="preserve"> joy</w:t>
      </w:r>
      <w:r w:rsidRPr="00C31904">
        <w:rPr>
          <w:rFonts w:asciiTheme="majorHAnsi" w:eastAsia="Times New Roman" w:hAnsiTheme="majorHAnsi" w:cstheme="majorBidi"/>
          <w:b/>
          <w:bCs/>
          <w:color w:val="2F5496" w:themeColor="accent1" w:themeShade="BF"/>
          <w:sz w:val="40"/>
          <w:szCs w:val="26"/>
          <w:lang w:eastAsia="en-GB"/>
        </w:rPr>
        <w:t xml:space="preserve"> </w:t>
      </w:r>
      <w:r>
        <w:rPr>
          <w:rFonts w:asciiTheme="majorHAnsi" w:eastAsia="Times New Roman" w:hAnsiTheme="majorHAnsi" w:cstheme="majorBidi"/>
          <w:b/>
          <w:bCs/>
          <w:color w:val="2F5496" w:themeColor="accent1" w:themeShade="BF"/>
          <w:sz w:val="40"/>
          <w:szCs w:val="26"/>
          <w:lang w:eastAsia="en-GB"/>
        </w:rPr>
        <w:t>t</w:t>
      </w:r>
      <w:r w:rsidRPr="00C31904">
        <w:rPr>
          <w:rFonts w:asciiTheme="majorHAnsi" w:eastAsia="Times New Roman" w:hAnsiTheme="majorHAnsi" w:cstheme="majorBidi"/>
          <w:b/>
          <w:bCs/>
          <w:color w:val="2F5496" w:themeColor="accent1" w:themeShade="BF"/>
          <w:sz w:val="40"/>
          <w:szCs w:val="26"/>
          <w:lang w:eastAsia="en-GB"/>
        </w:rPr>
        <w:t xml:space="preserve">hrough </w:t>
      </w:r>
      <w:r>
        <w:rPr>
          <w:rFonts w:asciiTheme="majorHAnsi" w:eastAsia="Times New Roman" w:hAnsiTheme="majorHAnsi" w:cstheme="majorBidi"/>
          <w:b/>
          <w:bCs/>
          <w:color w:val="2F5496" w:themeColor="accent1" w:themeShade="BF"/>
          <w:sz w:val="40"/>
          <w:szCs w:val="26"/>
          <w:lang w:eastAsia="en-GB"/>
        </w:rPr>
        <w:t>d</w:t>
      </w:r>
      <w:r w:rsidRPr="00C31904">
        <w:rPr>
          <w:rFonts w:asciiTheme="majorHAnsi" w:eastAsia="Times New Roman" w:hAnsiTheme="majorHAnsi" w:cstheme="majorBidi"/>
          <w:b/>
          <w:bCs/>
          <w:color w:val="2F5496" w:themeColor="accent1" w:themeShade="BF"/>
          <w:sz w:val="40"/>
          <w:szCs w:val="26"/>
          <w:lang w:eastAsia="en-GB"/>
        </w:rPr>
        <w:t>ance</w:t>
      </w:r>
    </w:p>
    <w:p w14:paraId="02928C4F" w14:textId="57FFD8ED" w:rsidR="00A20564" w:rsidRDefault="00A20564" w:rsidP="00C31904">
      <w:pPr>
        <w:spacing w:before="120" w:after="240" w:line="276" w:lineRule="auto"/>
        <w:rPr>
          <w:rFonts w:asciiTheme="majorHAnsi" w:eastAsia="Times New Roman" w:hAnsiTheme="majorHAnsi" w:cstheme="majorHAnsi"/>
          <w:sz w:val="22"/>
          <w:lang w:eastAsia="en-GB"/>
        </w:rPr>
      </w:pPr>
      <w:r>
        <w:rPr>
          <w:noProof/>
        </w:rPr>
        <w:drawing>
          <wp:inline distT="0" distB="0" distL="0" distR="0" wp14:anchorId="46C87BDD" wp14:editId="02CCF005">
            <wp:extent cx="3343275" cy="2507456"/>
            <wp:effectExtent l="0" t="0" r="0" b="7620"/>
            <wp:docPr id="763904803" name="Picture 1" descr="Two people sitting on a yellow couc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904803" name="Picture 1" descr="Two people sitting on a yellow couch&#10;&#10;AI-generated content may be incorrec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48195" cy="2511146"/>
                    </a:xfrm>
                    <a:prstGeom prst="rect">
                      <a:avLst/>
                    </a:prstGeom>
                    <a:noFill/>
                    <a:ln>
                      <a:noFill/>
                    </a:ln>
                  </pic:spPr>
                </pic:pic>
              </a:graphicData>
            </a:graphic>
          </wp:inline>
        </w:drawing>
      </w:r>
    </w:p>
    <w:p w14:paraId="263D6297" w14:textId="703A2B0D" w:rsidR="00C31904" w:rsidRPr="00A20564" w:rsidRDefault="00C31904" w:rsidP="00C31904">
      <w:pPr>
        <w:spacing w:before="120" w:after="240" w:line="276" w:lineRule="auto"/>
        <w:rPr>
          <w:rFonts w:asciiTheme="majorHAnsi" w:eastAsia="Times New Roman" w:hAnsiTheme="majorHAnsi" w:cstheme="majorHAnsi"/>
          <w:b/>
          <w:bCs/>
          <w:sz w:val="22"/>
          <w:lang w:eastAsia="en-GB"/>
        </w:rPr>
      </w:pPr>
      <w:r w:rsidRPr="00A20564">
        <w:rPr>
          <w:rFonts w:asciiTheme="majorHAnsi" w:eastAsia="Times New Roman" w:hAnsiTheme="majorHAnsi" w:cstheme="majorHAnsi"/>
          <w:b/>
          <w:bCs/>
          <w:sz w:val="22"/>
          <w:lang w:eastAsia="en-GB"/>
        </w:rPr>
        <w:t xml:space="preserve">At 80 years old, Jenny Baker has defied the expectations of both age and illness, turning to ballet and chair aerobics to boost her energy and confidence after being diagnosed with a rare, incurable form of blood cancer. </w:t>
      </w:r>
    </w:p>
    <w:p w14:paraId="17DABAC4" w14:textId="713D61E3" w:rsidR="00C31904" w:rsidRPr="00C31904" w:rsidRDefault="00C31904" w:rsidP="00C31904">
      <w:pPr>
        <w:spacing w:before="120" w:after="240" w:line="276" w:lineRule="auto"/>
        <w:rPr>
          <w:rFonts w:asciiTheme="majorHAnsi" w:eastAsia="Times New Roman" w:hAnsiTheme="majorHAnsi" w:cstheme="majorHAnsi"/>
          <w:sz w:val="22"/>
          <w:lang w:eastAsia="en-GB"/>
        </w:rPr>
      </w:pPr>
      <w:r w:rsidRPr="00C31904">
        <w:rPr>
          <w:rFonts w:asciiTheme="majorHAnsi" w:eastAsia="Times New Roman" w:hAnsiTheme="majorHAnsi" w:cstheme="majorHAnsi"/>
          <w:sz w:val="22"/>
          <w:lang w:eastAsia="en-GB"/>
        </w:rPr>
        <w:t>What began as part of a hospital fitness programme</w:t>
      </w:r>
      <w:r w:rsidRPr="00251944">
        <w:rPr>
          <w:rFonts w:asciiTheme="majorHAnsi" w:eastAsia="Times New Roman" w:hAnsiTheme="majorHAnsi" w:cstheme="majorHAnsi"/>
          <w:sz w:val="22"/>
          <w:lang w:eastAsia="en-GB"/>
        </w:rPr>
        <w:t xml:space="preserve"> at </w:t>
      </w:r>
      <w:r w:rsidRPr="00C31904">
        <w:rPr>
          <w:rFonts w:asciiTheme="majorHAnsi" w:eastAsia="Times New Roman" w:hAnsiTheme="majorHAnsi" w:cstheme="majorHAnsi"/>
          <w:sz w:val="22"/>
          <w:lang w:eastAsia="en-GB"/>
        </w:rPr>
        <w:t>The Queen Elizabeth Hospital King’s Lynn (QEH)</w:t>
      </w:r>
      <w:r w:rsidRPr="00251944">
        <w:rPr>
          <w:rFonts w:asciiTheme="majorHAnsi" w:eastAsia="Times New Roman" w:hAnsiTheme="majorHAnsi" w:cstheme="majorHAnsi"/>
          <w:sz w:val="22"/>
          <w:lang w:eastAsia="en-GB"/>
        </w:rPr>
        <w:t xml:space="preserve"> </w:t>
      </w:r>
      <w:r w:rsidRPr="00C31904">
        <w:rPr>
          <w:rFonts w:asciiTheme="majorHAnsi" w:eastAsia="Times New Roman" w:hAnsiTheme="majorHAnsi" w:cstheme="majorHAnsi"/>
          <w:sz w:val="22"/>
          <w:lang w:eastAsia="en-GB"/>
        </w:rPr>
        <w:t xml:space="preserve">has now transformed into a passionate pursuit </w:t>
      </w:r>
      <w:r w:rsidR="00251944">
        <w:rPr>
          <w:rFonts w:asciiTheme="majorHAnsi" w:eastAsia="Times New Roman" w:hAnsiTheme="majorHAnsi" w:cstheme="majorHAnsi"/>
          <w:sz w:val="22"/>
          <w:lang w:eastAsia="en-GB"/>
        </w:rPr>
        <w:t xml:space="preserve">for the octogenarian </w:t>
      </w:r>
      <w:r w:rsidRPr="00C31904">
        <w:rPr>
          <w:rFonts w:asciiTheme="majorHAnsi" w:eastAsia="Times New Roman" w:hAnsiTheme="majorHAnsi" w:cstheme="majorHAnsi"/>
          <w:sz w:val="22"/>
          <w:lang w:eastAsia="en-GB"/>
        </w:rPr>
        <w:t>that has revitalised her in ways she never expected.</w:t>
      </w:r>
    </w:p>
    <w:p w14:paraId="46C3A369" w14:textId="5AE12EDC" w:rsidR="00C31904" w:rsidRPr="00251944" w:rsidRDefault="00C31904" w:rsidP="00C31904">
      <w:pPr>
        <w:spacing w:before="120" w:after="240" w:line="276" w:lineRule="auto"/>
        <w:rPr>
          <w:rFonts w:asciiTheme="majorHAnsi" w:eastAsia="Times New Roman" w:hAnsiTheme="majorHAnsi" w:cstheme="majorHAnsi"/>
          <w:sz w:val="22"/>
          <w:lang w:eastAsia="en-GB"/>
        </w:rPr>
      </w:pPr>
      <w:r w:rsidRPr="00C31904">
        <w:rPr>
          <w:rFonts w:asciiTheme="majorHAnsi" w:eastAsia="Times New Roman" w:hAnsiTheme="majorHAnsi" w:cstheme="majorHAnsi"/>
          <w:sz w:val="22"/>
          <w:lang w:eastAsia="en-GB"/>
        </w:rPr>
        <w:t xml:space="preserve">Jenny, who lives in Watlington near King's Lynn, was diagnosed with Waldenström's Macroglobulinemia (WM) in 2020, a slow-growing blood cancer that affects plasma cells. But rather than let her diagnosis define her, she took a bold step in 2024 by enrolling in the Physical Activity Assessment Programme (PAAP) </w:t>
      </w:r>
      <w:r w:rsidRPr="00251944">
        <w:rPr>
          <w:rFonts w:asciiTheme="majorHAnsi" w:eastAsia="Times New Roman" w:hAnsiTheme="majorHAnsi" w:cstheme="majorHAnsi"/>
          <w:sz w:val="22"/>
          <w:lang w:eastAsia="en-GB"/>
        </w:rPr>
        <w:t xml:space="preserve">organised by The QEH’s </w:t>
      </w:r>
      <w:r w:rsidRPr="00251944">
        <w:rPr>
          <w:rFonts w:asciiTheme="majorHAnsi" w:hAnsiTheme="majorHAnsi" w:cstheme="majorHAnsi"/>
          <w:sz w:val="22"/>
        </w:rPr>
        <w:t xml:space="preserve">Cancer Wellbeing </w:t>
      </w:r>
      <w:r w:rsidR="00251944" w:rsidRPr="00251944">
        <w:rPr>
          <w:rFonts w:asciiTheme="majorHAnsi" w:hAnsiTheme="majorHAnsi" w:cstheme="majorHAnsi"/>
          <w:sz w:val="22"/>
        </w:rPr>
        <w:t>and</w:t>
      </w:r>
      <w:r w:rsidRPr="00251944">
        <w:rPr>
          <w:rFonts w:asciiTheme="majorHAnsi" w:hAnsiTheme="majorHAnsi" w:cstheme="majorHAnsi"/>
          <w:sz w:val="22"/>
        </w:rPr>
        <w:t xml:space="preserve"> Support Centre</w:t>
      </w:r>
      <w:r w:rsidRPr="00C31904">
        <w:rPr>
          <w:rFonts w:asciiTheme="majorHAnsi" w:eastAsia="Times New Roman" w:hAnsiTheme="majorHAnsi" w:cstheme="majorHAnsi"/>
          <w:sz w:val="22"/>
          <w:lang w:eastAsia="en-GB"/>
        </w:rPr>
        <w:t xml:space="preserve">. </w:t>
      </w:r>
    </w:p>
    <w:p w14:paraId="26345A7F" w14:textId="7FFF790B" w:rsidR="00E162FE" w:rsidRPr="00251944" w:rsidRDefault="00C31904" w:rsidP="00E162FE">
      <w:pPr>
        <w:spacing w:before="120" w:after="240" w:line="276" w:lineRule="auto"/>
        <w:rPr>
          <w:rFonts w:asciiTheme="majorHAnsi" w:hAnsiTheme="majorHAnsi" w:cstheme="majorHAnsi"/>
          <w:sz w:val="22"/>
          <w:szCs w:val="20"/>
        </w:rPr>
      </w:pPr>
      <w:r w:rsidRPr="00C31904">
        <w:rPr>
          <w:rFonts w:asciiTheme="majorHAnsi" w:eastAsia="Times New Roman" w:hAnsiTheme="majorHAnsi" w:cstheme="majorHAnsi"/>
          <w:sz w:val="22"/>
          <w:lang w:eastAsia="en-GB"/>
        </w:rPr>
        <w:t xml:space="preserve">The eight-week fitness initiative, funded by the QEHKL Charity and delivered by Alive West Norfolk, focuses on low-impact exercises to improve energy levels, mental wellbeing, and physical </w:t>
      </w:r>
      <w:r w:rsidRPr="00C31904">
        <w:rPr>
          <w:rFonts w:asciiTheme="majorHAnsi" w:eastAsia="Times New Roman" w:hAnsiTheme="majorHAnsi" w:cstheme="majorHAnsi"/>
          <w:sz w:val="22"/>
          <w:lang w:eastAsia="en-GB"/>
        </w:rPr>
        <w:lastRenderedPageBreak/>
        <w:t>health for cancer patients.</w:t>
      </w:r>
      <w:r w:rsidR="00E162FE" w:rsidRPr="00251944">
        <w:rPr>
          <w:rFonts w:asciiTheme="majorHAnsi" w:eastAsia="Times New Roman" w:hAnsiTheme="majorHAnsi" w:cstheme="majorHAnsi"/>
          <w:sz w:val="22"/>
          <w:lang w:eastAsia="en-GB"/>
        </w:rPr>
        <w:t xml:space="preserve"> </w:t>
      </w:r>
      <w:r w:rsidR="00251944">
        <w:rPr>
          <w:rFonts w:asciiTheme="majorHAnsi" w:eastAsia="Times New Roman" w:hAnsiTheme="majorHAnsi" w:cstheme="majorHAnsi"/>
          <w:sz w:val="22"/>
          <w:lang w:eastAsia="en-GB"/>
        </w:rPr>
        <w:t xml:space="preserve"> </w:t>
      </w:r>
      <w:r w:rsidR="00E162FE" w:rsidRPr="00251944">
        <w:rPr>
          <w:rFonts w:asciiTheme="majorHAnsi" w:eastAsia="Times New Roman" w:hAnsiTheme="majorHAnsi" w:cstheme="majorHAnsi"/>
          <w:sz w:val="22"/>
          <w:lang w:eastAsia="en-GB"/>
        </w:rPr>
        <w:t xml:space="preserve">Remarkable feedback from patients </w:t>
      </w:r>
      <w:r w:rsidR="00E162FE" w:rsidRPr="00251944">
        <w:rPr>
          <w:rFonts w:asciiTheme="majorHAnsi" w:hAnsiTheme="majorHAnsi" w:cstheme="majorHAnsi"/>
          <w:sz w:val="22"/>
          <w:szCs w:val="20"/>
        </w:rPr>
        <w:t>shows it is redefining cancer care helping them regain strength, confidence, and control over their health no matter the prognosis.</w:t>
      </w:r>
    </w:p>
    <w:p w14:paraId="41807C26" w14:textId="76F2D370" w:rsidR="00E162FE" w:rsidRPr="002F39B4" w:rsidRDefault="00823AB1" w:rsidP="00E162FE">
      <w:pPr>
        <w:spacing w:before="120" w:after="240" w:line="276" w:lineRule="auto"/>
        <w:rPr>
          <w:rFonts w:asciiTheme="majorHAnsi" w:eastAsia="Times New Roman" w:hAnsiTheme="majorHAnsi" w:cstheme="majorHAnsi"/>
          <w:sz w:val="22"/>
          <w:lang w:eastAsia="en-GB"/>
        </w:rPr>
      </w:pPr>
      <w:r w:rsidRPr="002F39B4">
        <w:rPr>
          <w:rFonts w:asciiTheme="majorHAnsi" w:eastAsia="Times New Roman" w:hAnsiTheme="majorHAnsi" w:cstheme="majorHAnsi"/>
          <w:sz w:val="22"/>
          <w:lang w:eastAsia="en-GB"/>
        </w:rPr>
        <w:t>To date 141</w:t>
      </w:r>
      <w:r w:rsidR="00E162FE" w:rsidRPr="002F39B4">
        <w:rPr>
          <w:rFonts w:asciiTheme="majorHAnsi" w:eastAsia="Times New Roman" w:hAnsiTheme="majorHAnsi" w:cstheme="majorHAnsi"/>
          <w:sz w:val="22"/>
          <w:lang w:eastAsia="en-GB"/>
        </w:rPr>
        <w:t xml:space="preserve"> patients have participated in the programme over the past three years. Some </w:t>
      </w:r>
      <w:r w:rsidRPr="002F39B4">
        <w:rPr>
          <w:rFonts w:asciiTheme="majorHAnsi" w:eastAsia="Times New Roman" w:hAnsiTheme="majorHAnsi" w:cstheme="majorHAnsi"/>
          <w:sz w:val="22"/>
          <w:lang w:eastAsia="en-GB"/>
        </w:rPr>
        <w:t xml:space="preserve">were moving forwards following surgery, and or treatment, </w:t>
      </w:r>
      <w:r w:rsidR="00E162FE" w:rsidRPr="002F39B4">
        <w:rPr>
          <w:rFonts w:asciiTheme="majorHAnsi" w:eastAsia="Times New Roman" w:hAnsiTheme="majorHAnsi" w:cstheme="majorHAnsi"/>
          <w:sz w:val="22"/>
          <w:lang w:eastAsia="en-GB"/>
        </w:rPr>
        <w:t xml:space="preserve">others were </w:t>
      </w:r>
      <w:r w:rsidRPr="002F39B4">
        <w:rPr>
          <w:rFonts w:asciiTheme="majorHAnsi" w:eastAsia="Times New Roman" w:hAnsiTheme="majorHAnsi" w:cstheme="majorHAnsi"/>
          <w:sz w:val="22"/>
          <w:lang w:eastAsia="en-GB"/>
        </w:rPr>
        <w:t xml:space="preserve">still </w:t>
      </w:r>
      <w:r w:rsidR="00E162FE" w:rsidRPr="002F39B4">
        <w:rPr>
          <w:rFonts w:asciiTheme="majorHAnsi" w:eastAsia="Times New Roman" w:hAnsiTheme="majorHAnsi" w:cstheme="majorHAnsi"/>
          <w:sz w:val="22"/>
          <w:lang w:eastAsia="en-GB"/>
        </w:rPr>
        <w:t>undergoing intensive treatment</w:t>
      </w:r>
      <w:r w:rsidRPr="002F39B4">
        <w:rPr>
          <w:rFonts w:asciiTheme="majorHAnsi" w:eastAsia="Times New Roman" w:hAnsiTheme="majorHAnsi" w:cstheme="majorHAnsi"/>
          <w:sz w:val="22"/>
          <w:lang w:eastAsia="en-GB"/>
        </w:rPr>
        <w:t xml:space="preserve"> with some facing a terminal diagnosis</w:t>
      </w:r>
      <w:r w:rsidR="00E162FE" w:rsidRPr="002F39B4">
        <w:rPr>
          <w:rFonts w:asciiTheme="majorHAnsi" w:eastAsia="Times New Roman" w:hAnsiTheme="majorHAnsi" w:cstheme="majorHAnsi"/>
          <w:sz w:val="22"/>
          <w:lang w:eastAsia="en-GB"/>
        </w:rPr>
        <w:t>. All feedback received showed they were unanimous in stating the fitness sessions had helped them.</w:t>
      </w:r>
    </w:p>
    <w:p w14:paraId="683E8322" w14:textId="05E8D481" w:rsidR="00A20564" w:rsidRPr="00251944" w:rsidRDefault="00C008B4" w:rsidP="00C31904">
      <w:pPr>
        <w:spacing w:before="120" w:after="240" w:line="276" w:lineRule="auto"/>
        <w:rPr>
          <w:rFonts w:asciiTheme="majorHAnsi" w:eastAsia="Times New Roman" w:hAnsiTheme="majorHAnsi" w:cstheme="majorHAnsi"/>
          <w:sz w:val="22"/>
          <w:lang w:eastAsia="en-GB"/>
        </w:rPr>
      </w:pPr>
      <w:r w:rsidRPr="002F39B4">
        <w:rPr>
          <w:rFonts w:asciiTheme="majorHAnsi" w:eastAsia="Times New Roman" w:hAnsiTheme="majorHAnsi" w:cstheme="majorHAnsi"/>
          <w:sz w:val="22"/>
          <w:lang w:eastAsia="en-GB"/>
        </w:rPr>
        <w:t xml:space="preserve">While the programme </w:t>
      </w:r>
      <w:r w:rsidR="00C31904" w:rsidRPr="002F39B4">
        <w:rPr>
          <w:rFonts w:asciiTheme="majorHAnsi" w:eastAsia="Times New Roman" w:hAnsiTheme="majorHAnsi" w:cstheme="majorHAnsi"/>
          <w:sz w:val="22"/>
          <w:lang w:eastAsia="en-GB"/>
        </w:rPr>
        <w:t>offer</w:t>
      </w:r>
      <w:r w:rsidRPr="002F39B4">
        <w:rPr>
          <w:rFonts w:asciiTheme="majorHAnsi" w:eastAsia="Times New Roman" w:hAnsiTheme="majorHAnsi" w:cstheme="majorHAnsi"/>
          <w:sz w:val="22"/>
          <w:lang w:eastAsia="en-GB"/>
        </w:rPr>
        <w:t>s</w:t>
      </w:r>
      <w:r w:rsidR="00C31904" w:rsidRPr="002F39B4">
        <w:rPr>
          <w:rFonts w:asciiTheme="majorHAnsi" w:eastAsia="Times New Roman" w:hAnsiTheme="majorHAnsi" w:cstheme="majorHAnsi"/>
          <w:sz w:val="22"/>
          <w:lang w:eastAsia="en-GB"/>
        </w:rPr>
        <w:t xml:space="preserve"> gentle exercises </w:t>
      </w:r>
      <w:r w:rsidR="00823AB1" w:rsidRPr="002F39B4">
        <w:rPr>
          <w:rFonts w:asciiTheme="majorHAnsi" w:eastAsia="Times New Roman" w:hAnsiTheme="majorHAnsi" w:cstheme="majorHAnsi"/>
          <w:sz w:val="22"/>
          <w:lang w:eastAsia="en-GB"/>
        </w:rPr>
        <w:t xml:space="preserve">including </w:t>
      </w:r>
      <w:r w:rsidR="00C31904" w:rsidRPr="002F39B4">
        <w:rPr>
          <w:rFonts w:asciiTheme="majorHAnsi" w:eastAsia="Times New Roman" w:hAnsiTheme="majorHAnsi" w:cstheme="majorHAnsi"/>
          <w:sz w:val="22"/>
          <w:lang w:eastAsia="en-GB"/>
        </w:rPr>
        <w:t xml:space="preserve">chair </w:t>
      </w:r>
      <w:r w:rsidR="008C3868" w:rsidRPr="002F39B4">
        <w:rPr>
          <w:rFonts w:asciiTheme="majorHAnsi" w:eastAsia="Times New Roman" w:hAnsiTheme="majorHAnsi" w:cstheme="majorHAnsi"/>
          <w:sz w:val="22"/>
          <w:lang w:eastAsia="en-GB"/>
        </w:rPr>
        <w:t>based</w:t>
      </w:r>
      <w:r w:rsidR="00C31904" w:rsidRPr="002F39B4">
        <w:rPr>
          <w:rFonts w:asciiTheme="majorHAnsi" w:eastAsia="Times New Roman" w:hAnsiTheme="majorHAnsi" w:cstheme="majorHAnsi"/>
          <w:sz w:val="22"/>
          <w:lang w:eastAsia="en-GB"/>
        </w:rPr>
        <w:t>,</w:t>
      </w:r>
      <w:r w:rsidR="00C31904" w:rsidRPr="00C31904">
        <w:rPr>
          <w:rFonts w:asciiTheme="majorHAnsi" w:eastAsia="Times New Roman" w:hAnsiTheme="majorHAnsi" w:cstheme="majorHAnsi"/>
          <w:sz w:val="22"/>
          <w:lang w:eastAsia="en-GB"/>
        </w:rPr>
        <w:t xml:space="preserve"> it </w:t>
      </w:r>
      <w:r w:rsidR="00E162FE" w:rsidRPr="00251944">
        <w:rPr>
          <w:rFonts w:asciiTheme="majorHAnsi" w:eastAsia="Times New Roman" w:hAnsiTheme="majorHAnsi" w:cstheme="majorHAnsi"/>
          <w:sz w:val="22"/>
          <w:lang w:eastAsia="en-GB"/>
        </w:rPr>
        <w:t>is</w:t>
      </w:r>
      <w:r w:rsidR="00C31904" w:rsidRPr="00C31904">
        <w:rPr>
          <w:rFonts w:asciiTheme="majorHAnsi" w:eastAsia="Times New Roman" w:hAnsiTheme="majorHAnsi" w:cstheme="majorHAnsi"/>
          <w:sz w:val="22"/>
          <w:lang w:eastAsia="en-GB"/>
        </w:rPr>
        <w:t xml:space="preserve"> ballet that </w:t>
      </w:r>
      <w:r w:rsidRPr="00251944">
        <w:rPr>
          <w:rFonts w:asciiTheme="majorHAnsi" w:eastAsia="Times New Roman" w:hAnsiTheme="majorHAnsi" w:cstheme="majorHAnsi"/>
          <w:sz w:val="22"/>
          <w:lang w:eastAsia="en-GB"/>
        </w:rPr>
        <w:t xml:space="preserve">has </w:t>
      </w:r>
      <w:r w:rsidR="00C31904" w:rsidRPr="00C31904">
        <w:rPr>
          <w:rFonts w:asciiTheme="majorHAnsi" w:eastAsia="Times New Roman" w:hAnsiTheme="majorHAnsi" w:cstheme="majorHAnsi"/>
          <w:sz w:val="22"/>
          <w:lang w:eastAsia="en-GB"/>
        </w:rPr>
        <w:t>captured Jenny's heart.</w:t>
      </w:r>
      <w:r w:rsidR="00A20564" w:rsidRPr="00A20564">
        <w:t xml:space="preserve"> </w:t>
      </w:r>
    </w:p>
    <w:p w14:paraId="73097E00" w14:textId="502D134F" w:rsidR="00085A71" w:rsidRPr="00251944" w:rsidRDefault="00A20564" w:rsidP="00536036">
      <w:pPr>
        <w:spacing w:before="120" w:after="240" w:line="276" w:lineRule="auto"/>
        <w:rPr>
          <w:rFonts w:asciiTheme="majorHAnsi" w:hAnsiTheme="majorHAnsi" w:cstheme="majorHAnsi"/>
          <w:sz w:val="22"/>
        </w:rPr>
      </w:pPr>
      <w:r>
        <w:rPr>
          <w:noProof/>
        </w:rPr>
        <w:drawing>
          <wp:anchor distT="0" distB="0" distL="114300" distR="114300" simplePos="0" relativeHeight="251658240" behindDoc="1" locked="0" layoutInCell="1" allowOverlap="1" wp14:anchorId="09AF74A2" wp14:editId="6C4A8B3F">
            <wp:simplePos x="0" y="0"/>
            <wp:positionH relativeFrom="column">
              <wp:posOffset>3042285</wp:posOffset>
            </wp:positionH>
            <wp:positionV relativeFrom="paragraph">
              <wp:posOffset>10160</wp:posOffset>
            </wp:positionV>
            <wp:extent cx="3028950" cy="1955800"/>
            <wp:effectExtent l="0" t="0" r="0" b="6350"/>
            <wp:wrapTight wrapText="bothSides">
              <wp:wrapPolygon edited="0">
                <wp:start x="0" y="0"/>
                <wp:lineTo x="0" y="21460"/>
                <wp:lineTo x="21464" y="21460"/>
                <wp:lineTo x="21464" y="0"/>
                <wp:lineTo x="0" y="0"/>
              </wp:wrapPolygon>
            </wp:wrapTight>
            <wp:docPr id="1510998476" name="Picture 3" descr="A group of women doing exercis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0998476" name="Picture 3" descr="A group of women doing exercise&#10;&#10;AI-generated content may be incorrec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28950" cy="1955800"/>
                    </a:xfrm>
                    <a:prstGeom prst="rect">
                      <a:avLst/>
                    </a:prstGeom>
                    <a:noFill/>
                    <a:ln>
                      <a:noFill/>
                    </a:ln>
                  </pic:spPr>
                </pic:pic>
              </a:graphicData>
            </a:graphic>
          </wp:anchor>
        </w:drawing>
      </w:r>
      <w:r w:rsidR="00C31904" w:rsidRPr="00C31904">
        <w:rPr>
          <w:rFonts w:asciiTheme="majorHAnsi" w:eastAsia="Times New Roman" w:hAnsiTheme="majorHAnsi" w:cstheme="majorHAnsi"/>
          <w:sz w:val="22"/>
          <w:lang w:eastAsia="en-GB"/>
        </w:rPr>
        <w:t>“Ballet might be a challenge, but I’m determined to keep going,” she says, now attending ballet classes at her local village hall. Each session, she stretches and strengthens her body, pushing through the limitations of age and illness</w:t>
      </w:r>
      <w:r w:rsidR="00E162FE" w:rsidRPr="00251944">
        <w:rPr>
          <w:rFonts w:asciiTheme="majorHAnsi" w:eastAsia="Times New Roman" w:hAnsiTheme="majorHAnsi" w:cstheme="majorHAnsi"/>
          <w:sz w:val="22"/>
          <w:lang w:eastAsia="en-GB"/>
        </w:rPr>
        <w:t xml:space="preserve"> and bolstering her</w:t>
      </w:r>
      <w:r w:rsidR="00E162FE" w:rsidRPr="00251944">
        <w:rPr>
          <w:rFonts w:asciiTheme="majorHAnsi" w:hAnsiTheme="majorHAnsi" w:cstheme="majorHAnsi"/>
          <w:sz w:val="22"/>
        </w:rPr>
        <w:t xml:space="preserve"> sense of pride and accomplishment. </w:t>
      </w:r>
    </w:p>
    <w:p w14:paraId="58B0E1F3" w14:textId="7A4CE566" w:rsidR="00E162FE" w:rsidRPr="00251944" w:rsidRDefault="00E162FE" w:rsidP="00536036">
      <w:pPr>
        <w:spacing w:before="120" w:after="240" w:line="276" w:lineRule="auto"/>
        <w:rPr>
          <w:rFonts w:asciiTheme="majorHAnsi" w:hAnsiTheme="majorHAnsi" w:cstheme="majorHAnsi"/>
          <w:sz w:val="22"/>
        </w:rPr>
      </w:pPr>
      <w:r w:rsidRPr="00251944">
        <w:rPr>
          <w:rFonts w:asciiTheme="majorHAnsi" w:hAnsiTheme="majorHAnsi" w:cstheme="majorHAnsi"/>
          <w:sz w:val="22"/>
        </w:rPr>
        <w:t>“It’s been such a rewarding challenge,” she says. “I never thought I’d be doing this at my age, but it’s brought me so much joy.”</w:t>
      </w:r>
    </w:p>
    <w:p w14:paraId="7FCC2157" w14:textId="77777777" w:rsidR="00E162FE" w:rsidRPr="00251944" w:rsidRDefault="00536036" w:rsidP="00536036">
      <w:pPr>
        <w:spacing w:before="120" w:after="240" w:line="276" w:lineRule="auto"/>
        <w:rPr>
          <w:rFonts w:asciiTheme="majorHAnsi" w:hAnsiTheme="majorHAnsi" w:cstheme="majorHAnsi"/>
          <w:sz w:val="22"/>
        </w:rPr>
      </w:pPr>
      <w:r w:rsidRPr="00251944">
        <w:rPr>
          <w:rFonts w:asciiTheme="majorHAnsi" w:hAnsiTheme="majorHAnsi" w:cstheme="majorHAnsi"/>
          <w:sz w:val="22"/>
        </w:rPr>
        <w:t xml:space="preserve">Jenny, who lost both of her parents to cancer – her father in the 1960s to lung cancer and her mother in the 1980s to metastatic breast cancer – is no stranger to the impact cancer has on life. </w:t>
      </w:r>
    </w:p>
    <w:p w14:paraId="2B383A27" w14:textId="50AFF71A" w:rsidR="00536036" w:rsidRPr="00251944" w:rsidRDefault="00536036" w:rsidP="00085A71">
      <w:pPr>
        <w:spacing w:before="120" w:after="240" w:line="276" w:lineRule="auto"/>
        <w:rPr>
          <w:rFonts w:asciiTheme="majorHAnsi" w:hAnsiTheme="majorHAnsi" w:cstheme="majorHAnsi"/>
          <w:sz w:val="22"/>
        </w:rPr>
      </w:pPr>
      <w:r w:rsidRPr="00251944">
        <w:rPr>
          <w:rFonts w:asciiTheme="majorHAnsi" w:hAnsiTheme="majorHAnsi" w:cstheme="majorHAnsi"/>
          <w:sz w:val="22"/>
        </w:rPr>
        <w:t xml:space="preserve">Jenny described the eight-week programme as "extremely good," saying it not only gave her a boost in confidence but also connected her with a supportive community. </w:t>
      </w:r>
      <w:r w:rsidR="00C008B4" w:rsidRPr="00251944">
        <w:rPr>
          <w:rFonts w:asciiTheme="majorHAnsi" w:hAnsiTheme="majorHAnsi" w:cstheme="majorHAnsi"/>
          <w:sz w:val="22"/>
        </w:rPr>
        <w:t xml:space="preserve"> </w:t>
      </w:r>
      <w:r w:rsidRPr="00251944">
        <w:rPr>
          <w:rFonts w:asciiTheme="majorHAnsi" w:hAnsiTheme="majorHAnsi" w:cstheme="majorHAnsi"/>
          <w:sz w:val="22"/>
        </w:rPr>
        <w:t>“The social aspect of the programme was incredible,” Jenny said. “It gave me the confidence to keep moving and to try new things.</w:t>
      </w:r>
      <w:r w:rsidR="00085A71" w:rsidRPr="00251944">
        <w:rPr>
          <w:rFonts w:asciiTheme="majorHAnsi" w:hAnsiTheme="majorHAnsi" w:cstheme="majorHAnsi"/>
          <w:sz w:val="22"/>
        </w:rPr>
        <w:t>”</w:t>
      </w:r>
    </w:p>
    <w:bookmarkEnd w:id="0"/>
    <w:p w14:paraId="39821603" w14:textId="52147616" w:rsidR="003B4EA8" w:rsidRPr="00251944" w:rsidRDefault="00251944" w:rsidP="00536036">
      <w:pPr>
        <w:spacing w:before="120" w:after="240" w:line="276" w:lineRule="auto"/>
        <w:rPr>
          <w:rFonts w:asciiTheme="majorHAnsi" w:hAnsiTheme="majorHAnsi" w:cstheme="majorHAnsi"/>
          <w:sz w:val="22"/>
        </w:rPr>
      </w:pPr>
      <w:r w:rsidRPr="000C1B00">
        <w:rPr>
          <w:rFonts w:asciiTheme="majorHAnsi" w:hAnsiTheme="majorHAnsi" w:cstheme="majorHAnsi"/>
          <w:sz w:val="22"/>
        </w:rPr>
        <w:t xml:space="preserve">Pippa Street, </w:t>
      </w:r>
      <w:r w:rsidR="00536036" w:rsidRPr="000C1B00">
        <w:rPr>
          <w:rFonts w:asciiTheme="majorHAnsi" w:hAnsiTheme="majorHAnsi" w:cstheme="majorHAnsi"/>
          <w:sz w:val="22"/>
        </w:rPr>
        <w:t xml:space="preserve">Chief Nurse at </w:t>
      </w:r>
      <w:proofErr w:type="gramStart"/>
      <w:r w:rsidR="00536036" w:rsidRPr="000C1B00">
        <w:rPr>
          <w:rFonts w:asciiTheme="majorHAnsi" w:hAnsiTheme="majorHAnsi" w:cstheme="majorHAnsi"/>
          <w:sz w:val="22"/>
        </w:rPr>
        <w:t>The</w:t>
      </w:r>
      <w:proofErr w:type="gramEnd"/>
      <w:r w:rsidR="00536036" w:rsidRPr="000C1B00">
        <w:rPr>
          <w:rFonts w:asciiTheme="majorHAnsi" w:hAnsiTheme="majorHAnsi" w:cstheme="majorHAnsi"/>
          <w:sz w:val="22"/>
        </w:rPr>
        <w:t xml:space="preserve"> QEH, said:</w:t>
      </w:r>
      <w:r w:rsidR="00536036" w:rsidRPr="00251944">
        <w:rPr>
          <w:rFonts w:asciiTheme="majorHAnsi" w:hAnsiTheme="majorHAnsi" w:cstheme="majorHAnsi"/>
          <w:sz w:val="22"/>
        </w:rPr>
        <w:t xml:space="preserve"> </w:t>
      </w:r>
      <w:r w:rsidR="00987050" w:rsidRPr="00251944">
        <w:rPr>
          <w:rFonts w:asciiTheme="majorHAnsi" w:hAnsiTheme="majorHAnsi" w:cstheme="majorHAnsi"/>
          <w:sz w:val="22"/>
        </w:rPr>
        <w:t xml:space="preserve">"Jenny’s journey is a testament to the incredible resilience and strength that our patients show in the face of adversity. It’s been wonderful to witness how the </w:t>
      </w:r>
      <w:r w:rsidRPr="00251944">
        <w:rPr>
          <w:rFonts w:asciiTheme="majorHAnsi" w:hAnsiTheme="majorHAnsi" w:cstheme="majorHAnsi"/>
          <w:sz w:val="22"/>
        </w:rPr>
        <w:t>p</w:t>
      </w:r>
      <w:r w:rsidR="00987050" w:rsidRPr="00251944">
        <w:rPr>
          <w:rFonts w:asciiTheme="majorHAnsi" w:hAnsiTheme="majorHAnsi" w:cstheme="majorHAnsi"/>
          <w:sz w:val="22"/>
        </w:rPr>
        <w:t xml:space="preserve">rogramme has not only helped her regain her physical strength but also significantly boosted her emotional wellbeing. </w:t>
      </w:r>
    </w:p>
    <w:p w14:paraId="271BB386" w14:textId="236FD51E" w:rsidR="00536036" w:rsidRPr="00251944" w:rsidRDefault="003B4EA8" w:rsidP="00536036">
      <w:pPr>
        <w:spacing w:before="120" w:after="240" w:line="276" w:lineRule="auto"/>
        <w:rPr>
          <w:rFonts w:asciiTheme="majorHAnsi" w:hAnsiTheme="majorHAnsi" w:cstheme="majorHAnsi"/>
          <w:sz w:val="22"/>
        </w:rPr>
      </w:pPr>
      <w:r w:rsidRPr="00251944">
        <w:rPr>
          <w:rFonts w:asciiTheme="majorHAnsi" w:hAnsiTheme="majorHAnsi" w:cstheme="majorHAnsi"/>
          <w:sz w:val="22"/>
        </w:rPr>
        <w:t>“</w:t>
      </w:r>
      <w:r w:rsidR="00987050" w:rsidRPr="00251944">
        <w:rPr>
          <w:rFonts w:asciiTheme="majorHAnsi" w:hAnsiTheme="majorHAnsi" w:cstheme="majorHAnsi"/>
          <w:sz w:val="22"/>
        </w:rPr>
        <w:t xml:space="preserve">The confidence she has gained from connecting with others and her determination to continue with </w:t>
      </w:r>
      <w:r w:rsidR="00251944" w:rsidRPr="00251944">
        <w:rPr>
          <w:rFonts w:asciiTheme="majorHAnsi" w:hAnsiTheme="majorHAnsi" w:cstheme="majorHAnsi"/>
          <w:sz w:val="22"/>
        </w:rPr>
        <w:t>ballet,</w:t>
      </w:r>
      <w:r w:rsidR="00987050" w:rsidRPr="00251944">
        <w:rPr>
          <w:rFonts w:asciiTheme="majorHAnsi" w:hAnsiTheme="majorHAnsi" w:cstheme="majorHAnsi"/>
          <w:sz w:val="22"/>
        </w:rPr>
        <w:t xml:space="preserve"> highlights the powerful role exercise plays in supporting both mind and body. Jenny’s story is truly inspiring, and we are so proud of her progress."</w:t>
      </w:r>
    </w:p>
    <w:p w14:paraId="6CC2EED9" w14:textId="0DF1D46B" w:rsidR="00536036" w:rsidRPr="002F39B4" w:rsidRDefault="00536036" w:rsidP="00251944">
      <w:pPr>
        <w:spacing w:before="120" w:after="240" w:line="276" w:lineRule="auto"/>
        <w:rPr>
          <w:rFonts w:asciiTheme="majorHAnsi" w:hAnsiTheme="majorHAnsi" w:cstheme="majorHAnsi"/>
          <w:sz w:val="22"/>
        </w:rPr>
      </w:pPr>
      <w:r w:rsidRPr="002F39B4">
        <w:rPr>
          <w:rFonts w:asciiTheme="majorHAnsi" w:hAnsiTheme="majorHAnsi" w:cstheme="majorHAnsi"/>
          <w:sz w:val="22"/>
        </w:rPr>
        <w:lastRenderedPageBreak/>
        <w:t xml:space="preserve">Vicky Mitchell, Patient Information and Support Manager at the Cancer Wellbeing </w:t>
      </w:r>
      <w:r w:rsidR="00251944" w:rsidRPr="002F39B4">
        <w:rPr>
          <w:rFonts w:asciiTheme="majorHAnsi" w:hAnsiTheme="majorHAnsi" w:cstheme="majorHAnsi"/>
          <w:sz w:val="22"/>
        </w:rPr>
        <w:t>and</w:t>
      </w:r>
      <w:r w:rsidRPr="002F39B4">
        <w:rPr>
          <w:rFonts w:asciiTheme="majorHAnsi" w:hAnsiTheme="majorHAnsi" w:cstheme="majorHAnsi"/>
          <w:sz w:val="22"/>
        </w:rPr>
        <w:t xml:space="preserve"> Support Centre, added: </w:t>
      </w:r>
      <w:r w:rsidR="00987050" w:rsidRPr="002F39B4">
        <w:rPr>
          <w:rFonts w:asciiTheme="majorHAnsi" w:hAnsiTheme="majorHAnsi" w:cstheme="majorHAnsi"/>
          <w:sz w:val="22"/>
        </w:rPr>
        <w:t xml:space="preserve">"By working together with Alive, we’re able to offer a </w:t>
      </w:r>
      <w:r w:rsidR="00823AB1" w:rsidRPr="002F39B4">
        <w:rPr>
          <w:rFonts w:asciiTheme="majorHAnsi" w:hAnsiTheme="majorHAnsi" w:cstheme="majorHAnsi"/>
          <w:sz w:val="22"/>
        </w:rPr>
        <w:t>range of exercises</w:t>
      </w:r>
      <w:r w:rsidR="00987050" w:rsidRPr="002F39B4">
        <w:rPr>
          <w:rFonts w:asciiTheme="majorHAnsi" w:hAnsiTheme="majorHAnsi" w:cstheme="majorHAnsi"/>
          <w:sz w:val="22"/>
        </w:rPr>
        <w:t xml:space="preserve"> that have a lasting impact on our patients' emotional health and overall wellbeing, giving them the support they need to lead fuller, more active lives despite their diagnoses."</w:t>
      </w:r>
    </w:p>
    <w:p w14:paraId="4D024270" w14:textId="40B30906" w:rsidR="00C008B4" w:rsidRPr="00251944" w:rsidRDefault="00536036" w:rsidP="00C008B4">
      <w:pPr>
        <w:spacing w:before="120" w:after="240" w:line="276" w:lineRule="auto"/>
        <w:rPr>
          <w:rFonts w:asciiTheme="majorHAnsi" w:hAnsiTheme="majorHAnsi" w:cstheme="majorHAnsi"/>
          <w:sz w:val="22"/>
          <w:szCs w:val="20"/>
        </w:rPr>
      </w:pPr>
      <w:r w:rsidRPr="002F39B4">
        <w:rPr>
          <w:rFonts w:asciiTheme="majorHAnsi" w:hAnsiTheme="majorHAnsi" w:cstheme="majorHAnsi"/>
          <w:sz w:val="22"/>
        </w:rPr>
        <w:t xml:space="preserve">Tommy Goode, Head of Performance and Development at Alive West Norfolk, </w:t>
      </w:r>
      <w:r w:rsidR="00C008B4" w:rsidRPr="002F39B4">
        <w:rPr>
          <w:rFonts w:asciiTheme="majorHAnsi" w:hAnsiTheme="majorHAnsi" w:cstheme="majorHAnsi"/>
          <w:sz w:val="22"/>
          <w:szCs w:val="20"/>
        </w:rPr>
        <w:t>echoes the importance of this approach: “Jenny’s story reminds us of the profound impact that exercise and community can have on recovery</w:t>
      </w:r>
      <w:r w:rsidR="00251944" w:rsidRPr="002F39B4">
        <w:rPr>
          <w:rFonts w:asciiTheme="majorHAnsi" w:hAnsiTheme="majorHAnsi" w:cstheme="majorHAnsi"/>
          <w:sz w:val="22"/>
          <w:szCs w:val="20"/>
        </w:rPr>
        <w:t>.”</w:t>
      </w:r>
    </w:p>
    <w:bookmarkEnd w:id="1"/>
    <w:p w14:paraId="674AE8D2" w14:textId="38E5ED06" w:rsidR="00D15FB3" w:rsidRPr="00251944" w:rsidRDefault="00D15FB3" w:rsidP="00536036">
      <w:pPr>
        <w:spacing w:before="120" w:after="240" w:line="276" w:lineRule="auto"/>
        <w:rPr>
          <w:rFonts w:cstheme="minorHAnsi"/>
          <w:b/>
          <w:bCs/>
          <w:sz w:val="22"/>
        </w:rPr>
      </w:pPr>
      <w:r w:rsidRPr="00251944">
        <w:rPr>
          <w:rFonts w:cstheme="minorHAnsi"/>
          <w:b/>
          <w:bCs/>
          <w:sz w:val="22"/>
        </w:rPr>
        <w:t>End</w:t>
      </w:r>
    </w:p>
    <w:p w14:paraId="6677CD84" w14:textId="6B5998E1" w:rsidR="00124614" w:rsidRPr="00251944" w:rsidRDefault="00124614" w:rsidP="00124614">
      <w:pPr>
        <w:spacing w:before="120" w:after="240" w:line="276" w:lineRule="auto"/>
        <w:rPr>
          <w:rFonts w:cstheme="minorHAnsi"/>
          <w:vanish/>
          <w:sz w:val="22"/>
        </w:rPr>
      </w:pPr>
      <w:r w:rsidRPr="00251944">
        <w:rPr>
          <w:rFonts w:cstheme="minorHAnsi"/>
          <w:vanish/>
          <w:sz w:val="22"/>
        </w:rPr>
        <w:t>Top of Form</w:t>
      </w:r>
    </w:p>
    <w:p w14:paraId="398CF925" w14:textId="40FD250F" w:rsidR="003A5973" w:rsidRPr="00251944" w:rsidRDefault="003A5973" w:rsidP="00816F54">
      <w:pPr>
        <w:spacing w:before="120" w:after="240" w:line="276" w:lineRule="auto"/>
        <w:rPr>
          <w:rFonts w:cstheme="minorHAnsi"/>
          <w:b/>
          <w:bCs/>
          <w:sz w:val="22"/>
        </w:rPr>
      </w:pPr>
      <w:r w:rsidRPr="00251944">
        <w:rPr>
          <w:rFonts w:cstheme="minorHAnsi"/>
          <w:b/>
          <w:bCs/>
          <w:sz w:val="22"/>
        </w:rPr>
        <w:t xml:space="preserve">Notes to </w:t>
      </w:r>
      <w:proofErr w:type="gramStart"/>
      <w:r w:rsidRPr="00251944">
        <w:rPr>
          <w:rFonts w:cstheme="minorHAnsi"/>
          <w:b/>
          <w:bCs/>
          <w:sz w:val="22"/>
        </w:rPr>
        <w:t>editors;</w:t>
      </w:r>
      <w:proofErr w:type="gramEnd"/>
    </w:p>
    <w:p w14:paraId="09895C29" w14:textId="77777777" w:rsidR="00DE160D" w:rsidRPr="00251944" w:rsidRDefault="00DE160D" w:rsidP="00DE160D">
      <w:pPr>
        <w:spacing w:before="120" w:after="240" w:line="240" w:lineRule="auto"/>
        <w:rPr>
          <w:rFonts w:asciiTheme="majorHAnsi" w:hAnsiTheme="majorHAnsi" w:cstheme="majorHAnsi"/>
          <w:sz w:val="22"/>
        </w:rPr>
      </w:pPr>
      <w:r w:rsidRPr="00251944">
        <w:rPr>
          <w:rFonts w:asciiTheme="majorHAnsi" w:hAnsiTheme="majorHAnsi" w:cstheme="majorHAnsi"/>
          <w:sz w:val="22"/>
        </w:rPr>
        <w:t xml:space="preserve">If you would like to raise funds for good causes or help an appeal at The Queen Elizabeth Hospital, please </w:t>
      </w:r>
      <w:proofErr w:type="gramStart"/>
      <w:r w:rsidRPr="00251944">
        <w:rPr>
          <w:rFonts w:asciiTheme="majorHAnsi" w:hAnsiTheme="majorHAnsi" w:cstheme="majorHAnsi"/>
          <w:sz w:val="22"/>
        </w:rPr>
        <w:t>take a look</w:t>
      </w:r>
      <w:proofErr w:type="gramEnd"/>
      <w:r w:rsidRPr="00251944">
        <w:rPr>
          <w:rFonts w:asciiTheme="majorHAnsi" w:hAnsiTheme="majorHAnsi" w:cstheme="majorHAnsi"/>
          <w:sz w:val="22"/>
        </w:rPr>
        <w:t xml:space="preserve"> at our website </w:t>
      </w:r>
      <w:hyperlink r:id="rId10" w:history="1">
        <w:r w:rsidRPr="00251944">
          <w:rPr>
            <w:rStyle w:val="Hyperlink"/>
            <w:rFonts w:asciiTheme="majorHAnsi" w:hAnsiTheme="majorHAnsi" w:cstheme="majorHAnsi"/>
            <w:sz w:val="22"/>
          </w:rPr>
          <w:t>www.qehklcharity.co.uk</w:t>
        </w:r>
      </w:hyperlink>
      <w:r w:rsidRPr="00251944">
        <w:rPr>
          <w:rFonts w:asciiTheme="majorHAnsi" w:hAnsiTheme="majorHAnsi" w:cstheme="majorHAnsi"/>
          <w:sz w:val="22"/>
        </w:rPr>
        <w:t xml:space="preserve">. Alternatively, please email our Charity team at </w:t>
      </w:r>
      <w:hyperlink r:id="rId11" w:history="1">
        <w:r w:rsidRPr="00251944">
          <w:rPr>
            <w:rStyle w:val="Hyperlink"/>
            <w:rFonts w:asciiTheme="majorHAnsi" w:hAnsiTheme="majorHAnsi" w:cstheme="majorHAnsi"/>
            <w:sz w:val="22"/>
          </w:rPr>
          <w:t>Charity@qehkl.nhs.uk</w:t>
        </w:r>
      </w:hyperlink>
      <w:r w:rsidRPr="00251944">
        <w:rPr>
          <w:rFonts w:asciiTheme="majorHAnsi" w:hAnsiTheme="majorHAnsi" w:cstheme="majorHAnsi"/>
          <w:sz w:val="22"/>
        </w:rPr>
        <w:t xml:space="preserve"> or call 01553 613309.</w:t>
      </w:r>
    </w:p>
    <w:p w14:paraId="2BE3C14A" w14:textId="214941D1" w:rsidR="007F1AE3" w:rsidRPr="00251944" w:rsidRDefault="00C422D7" w:rsidP="00816F54">
      <w:pPr>
        <w:spacing w:before="120" w:after="240" w:line="276" w:lineRule="auto"/>
        <w:rPr>
          <w:rFonts w:cstheme="minorHAnsi"/>
          <w:sz w:val="22"/>
        </w:rPr>
      </w:pPr>
      <w:r w:rsidRPr="00251944">
        <w:rPr>
          <w:rFonts w:cstheme="minorHAnsi"/>
          <w:sz w:val="22"/>
        </w:rPr>
        <w:t xml:space="preserve">For </w:t>
      </w:r>
      <w:r w:rsidR="00F713EA" w:rsidRPr="00251944">
        <w:rPr>
          <w:rFonts w:cstheme="minorHAnsi"/>
          <w:sz w:val="22"/>
        </w:rPr>
        <w:t xml:space="preserve">media </w:t>
      </w:r>
      <w:r w:rsidR="007402A2" w:rsidRPr="00251944">
        <w:rPr>
          <w:rFonts w:cstheme="minorHAnsi"/>
          <w:sz w:val="22"/>
        </w:rPr>
        <w:t>enquiries</w:t>
      </w:r>
      <w:r w:rsidR="00F713EA" w:rsidRPr="00251944">
        <w:rPr>
          <w:rFonts w:cstheme="minorHAnsi"/>
          <w:sz w:val="22"/>
        </w:rPr>
        <w:t xml:space="preserve"> only</w:t>
      </w:r>
      <w:r w:rsidRPr="00251944">
        <w:rPr>
          <w:rFonts w:cstheme="minorHAnsi"/>
          <w:sz w:val="22"/>
        </w:rPr>
        <w:t xml:space="preserve">, please contact Communications </w:t>
      </w:r>
      <w:r w:rsidR="00D34FC6" w:rsidRPr="00251944">
        <w:rPr>
          <w:rFonts w:cstheme="minorHAnsi"/>
          <w:sz w:val="22"/>
        </w:rPr>
        <w:t>Team</w:t>
      </w:r>
      <w:r w:rsidRPr="00251944">
        <w:rPr>
          <w:rFonts w:cstheme="minorHAnsi"/>
          <w:sz w:val="22"/>
        </w:rPr>
        <w:t xml:space="preserve">, </w:t>
      </w:r>
      <w:hyperlink r:id="rId12" w:history="1">
        <w:r w:rsidR="00D34FC6" w:rsidRPr="00251944">
          <w:rPr>
            <w:rStyle w:val="Hyperlink"/>
            <w:rFonts w:cstheme="minorHAnsi"/>
            <w:sz w:val="22"/>
          </w:rPr>
          <w:t>media.enquiries@qehkl.nhs.uk</w:t>
        </w:r>
      </w:hyperlink>
      <w:r w:rsidR="00D34FC6" w:rsidRPr="00251944">
        <w:rPr>
          <w:rFonts w:cstheme="minorHAnsi"/>
          <w:sz w:val="22"/>
        </w:rPr>
        <w:t xml:space="preserve"> </w:t>
      </w:r>
      <w:r w:rsidRPr="00251944">
        <w:rPr>
          <w:rFonts w:cstheme="minorHAnsi"/>
          <w:sz w:val="22"/>
        </w:rPr>
        <w:t>or 01553 613216.</w:t>
      </w:r>
    </w:p>
    <w:p w14:paraId="4CFE41BA" w14:textId="6FB5E72A" w:rsidR="00F713EA" w:rsidRPr="00251944" w:rsidRDefault="00F713EA" w:rsidP="00816F54">
      <w:pPr>
        <w:spacing w:before="120" w:after="240" w:line="276" w:lineRule="auto"/>
        <w:rPr>
          <w:rFonts w:cstheme="minorHAnsi"/>
          <w:sz w:val="22"/>
        </w:rPr>
      </w:pPr>
      <w:r w:rsidRPr="00251944">
        <w:rPr>
          <w:rFonts w:cstheme="minorHAnsi"/>
          <w:sz w:val="22"/>
        </w:rPr>
        <w:t>For all other enquiries, please contact QEH Switchboard on 01553 613613.</w:t>
      </w:r>
    </w:p>
    <w:sectPr w:rsidR="00F713EA" w:rsidRPr="00251944" w:rsidSect="00D37594">
      <w:headerReference w:type="default" r:id="rId13"/>
      <w:footerReference w:type="even" r:id="rId14"/>
      <w:footerReference w:type="default" r:id="rId15"/>
      <w:pgSz w:w="11900" w:h="16840"/>
      <w:pgMar w:top="3042" w:right="1134" w:bottom="229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551F16" w14:textId="77777777" w:rsidR="006D5BE3" w:rsidRDefault="006D5BE3" w:rsidP="007F1AE3">
      <w:pPr>
        <w:spacing w:after="0" w:line="240" w:lineRule="auto"/>
      </w:pPr>
      <w:r>
        <w:separator/>
      </w:r>
    </w:p>
  </w:endnote>
  <w:endnote w:type="continuationSeparator" w:id="0">
    <w:p w14:paraId="1B66BCEC" w14:textId="77777777" w:rsidR="006D5BE3" w:rsidRDefault="006D5BE3"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utiger">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Calibri"/>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4218F6" w14:textId="77777777" w:rsidR="006D5BE3" w:rsidRDefault="006D5BE3" w:rsidP="007F1AE3">
      <w:pPr>
        <w:spacing w:after="0" w:line="240" w:lineRule="auto"/>
      </w:pPr>
      <w:r>
        <w:separator/>
      </w:r>
    </w:p>
  </w:footnote>
  <w:footnote w:type="continuationSeparator" w:id="0">
    <w:p w14:paraId="3B8BB7AA" w14:textId="77777777" w:rsidR="006D5BE3" w:rsidRDefault="006D5BE3"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BADF2" w14:textId="76B91D63" w:rsidR="007F1AE3" w:rsidRDefault="001214E6" w:rsidP="006F544C">
    <w:r>
      <w:rPr>
        <w:noProof/>
        <w:lang w:eastAsia="en-GB"/>
      </w:rPr>
      <w:drawing>
        <wp:anchor distT="0" distB="0" distL="114300" distR="114300" simplePos="0" relativeHeight="251658752" behindDoc="1" locked="0" layoutInCell="1" allowOverlap="1" wp14:anchorId="36A94FA8" wp14:editId="384C8990">
          <wp:simplePos x="0" y="0"/>
          <wp:positionH relativeFrom="margin">
            <wp:posOffset>1889760</wp:posOffset>
          </wp:positionH>
          <wp:positionV relativeFrom="paragraph">
            <wp:posOffset>-62865</wp:posOffset>
          </wp:positionV>
          <wp:extent cx="2332800" cy="1346400"/>
          <wp:effectExtent l="0" t="0" r="0" b="0"/>
          <wp:wrapTight wrapText="bothSides">
            <wp:wrapPolygon edited="0">
              <wp:start x="7233" y="2751"/>
              <wp:lineTo x="4940" y="4585"/>
              <wp:lineTo x="2646" y="7336"/>
              <wp:lineTo x="2470" y="9475"/>
              <wp:lineTo x="2470" y="15894"/>
              <wp:lineTo x="6175" y="17728"/>
              <wp:lineTo x="12173" y="18340"/>
              <wp:lineTo x="14290" y="18340"/>
              <wp:lineTo x="18701" y="17423"/>
              <wp:lineTo x="19054" y="14060"/>
              <wp:lineTo x="16760" y="13143"/>
              <wp:lineTo x="17995" y="9475"/>
              <wp:lineTo x="18172" y="7642"/>
              <wp:lineTo x="8468" y="2751"/>
              <wp:lineTo x="7233" y="2751"/>
            </wp:wrapPolygon>
          </wp:wrapTight>
          <wp:docPr id="1" name="Picture 1" descr="A logo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logo with text on i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332800" cy="1346400"/>
                  </a:xfrm>
                  <a:prstGeom prst="rect">
                    <a:avLst/>
                  </a:prstGeom>
                </pic:spPr>
              </pic:pic>
            </a:graphicData>
          </a:graphic>
          <wp14:sizeRelH relativeFrom="margin">
            <wp14:pctWidth>0</wp14:pctWidth>
          </wp14:sizeRelH>
          <wp14:sizeRelV relativeFrom="margin">
            <wp14:pctHeight>0</wp14:pctHeight>
          </wp14:sizeRelV>
        </wp:anchor>
      </w:drawing>
    </w:r>
    <w:r w:rsidR="007F1AE3">
      <w:rPr>
        <w:noProof/>
        <w:lang w:eastAsia="en-GB"/>
      </w:rPr>
      <w:drawing>
        <wp:anchor distT="0" distB="0" distL="114300" distR="114300" simplePos="0" relativeHeight="251657728"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2">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3E2CB0"/>
    <w:multiLevelType w:val="multilevel"/>
    <w:tmpl w:val="0B54D8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3B413DA"/>
    <w:multiLevelType w:val="multilevel"/>
    <w:tmpl w:val="A18AB5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num w:numId="1" w16cid:durableId="1324435371">
    <w:abstractNumId w:val="5"/>
  </w:num>
  <w:num w:numId="2" w16cid:durableId="1612937502">
    <w:abstractNumId w:val="3"/>
  </w:num>
  <w:num w:numId="3" w16cid:durableId="1392197730">
    <w:abstractNumId w:val="4"/>
  </w:num>
  <w:num w:numId="4" w16cid:durableId="1921134928">
    <w:abstractNumId w:val="2"/>
  </w:num>
  <w:num w:numId="5" w16cid:durableId="981228129">
    <w:abstractNumId w:val="1"/>
  </w:num>
  <w:num w:numId="6" w16cid:durableId="23023457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7121"/>
    <w:rsid w:val="000509F6"/>
    <w:rsid w:val="00051B09"/>
    <w:rsid w:val="00085A71"/>
    <w:rsid w:val="000C1B00"/>
    <w:rsid w:val="000E52C5"/>
    <w:rsid w:val="000F4027"/>
    <w:rsid w:val="001164E6"/>
    <w:rsid w:val="001214E6"/>
    <w:rsid w:val="00124614"/>
    <w:rsid w:val="00142CCD"/>
    <w:rsid w:val="00177298"/>
    <w:rsid w:val="001F1908"/>
    <w:rsid w:val="002347F1"/>
    <w:rsid w:val="002515C8"/>
    <w:rsid w:val="00251944"/>
    <w:rsid w:val="00277804"/>
    <w:rsid w:val="002D2F2C"/>
    <w:rsid w:val="002F39B4"/>
    <w:rsid w:val="003431C2"/>
    <w:rsid w:val="00372B36"/>
    <w:rsid w:val="003A5973"/>
    <w:rsid w:val="003B4EA8"/>
    <w:rsid w:val="00480D03"/>
    <w:rsid w:val="004F47CF"/>
    <w:rsid w:val="00502863"/>
    <w:rsid w:val="005064C8"/>
    <w:rsid w:val="00517F48"/>
    <w:rsid w:val="00536036"/>
    <w:rsid w:val="00576983"/>
    <w:rsid w:val="005D2E8E"/>
    <w:rsid w:val="005D61F7"/>
    <w:rsid w:val="00616607"/>
    <w:rsid w:val="00693D5E"/>
    <w:rsid w:val="006C0B1F"/>
    <w:rsid w:val="006D5BE3"/>
    <w:rsid w:val="006E7174"/>
    <w:rsid w:val="006F544C"/>
    <w:rsid w:val="007021B4"/>
    <w:rsid w:val="007402A2"/>
    <w:rsid w:val="007943D6"/>
    <w:rsid w:val="007F1AE3"/>
    <w:rsid w:val="00811D8E"/>
    <w:rsid w:val="00816F54"/>
    <w:rsid w:val="00823AB1"/>
    <w:rsid w:val="00870E50"/>
    <w:rsid w:val="008A5785"/>
    <w:rsid w:val="008A70AE"/>
    <w:rsid w:val="008C3868"/>
    <w:rsid w:val="009044F3"/>
    <w:rsid w:val="00924188"/>
    <w:rsid w:val="009612C8"/>
    <w:rsid w:val="0096206A"/>
    <w:rsid w:val="00977CB7"/>
    <w:rsid w:val="00987050"/>
    <w:rsid w:val="009C6196"/>
    <w:rsid w:val="009E63D5"/>
    <w:rsid w:val="00A03159"/>
    <w:rsid w:val="00A15D48"/>
    <w:rsid w:val="00A20564"/>
    <w:rsid w:val="00A4569D"/>
    <w:rsid w:val="00A6128B"/>
    <w:rsid w:val="00AA4795"/>
    <w:rsid w:val="00BA2126"/>
    <w:rsid w:val="00C008B4"/>
    <w:rsid w:val="00C31904"/>
    <w:rsid w:val="00C375C8"/>
    <w:rsid w:val="00C422D7"/>
    <w:rsid w:val="00CF1852"/>
    <w:rsid w:val="00D15E09"/>
    <w:rsid w:val="00D15FB3"/>
    <w:rsid w:val="00D34FC6"/>
    <w:rsid w:val="00D37594"/>
    <w:rsid w:val="00D45B6A"/>
    <w:rsid w:val="00D52A91"/>
    <w:rsid w:val="00D6571B"/>
    <w:rsid w:val="00D85228"/>
    <w:rsid w:val="00DE160D"/>
    <w:rsid w:val="00E11B80"/>
    <w:rsid w:val="00E162FE"/>
    <w:rsid w:val="00E71CAD"/>
    <w:rsid w:val="00F10C62"/>
    <w:rsid w:val="00F11299"/>
    <w:rsid w:val="00F23486"/>
    <w:rsid w:val="00F27C9D"/>
    <w:rsid w:val="00F27DB1"/>
    <w:rsid w:val="00F463C9"/>
    <w:rsid w:val="00F53DD0"/>
    <w:rsid w:val="00F713EA"/>
    <w:rsid w:val="00FC14D8"/>
    <w:rsid w:val="00FC31BA"/>
    <w:rsid w:val="00FE1DD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paragraph" w:styleId="Heading6">
    <w:name w:val="heading 6"/>
    <w:basedOn w:val="Normal"/>
    <w:next w:val="Normal"/>
    <w:link w:val="Heading6Char"/>
    <w:uiPriority w:val="9"/>
    <w:semiHidden/>
    <w:unhideWhenUsed/>
    <w:qFormat/>
    <w:rsid w:val="00124614"/>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customStyle="1" w:styleId="Heading6Char">
    <w:name w:val="Heading 6 Char"/>
    <w:basedOn w:val="DefaultParagraphFont"/>
    <w:link w:val="Heading6"/>
    <w:uiPriority w:val="9"/>
    <w:semiHidden/>
    <w:rsid w:val="00124614"/>
    <w:rPr>
      <w:rFonts w:asciiTheme="majorHAnsi" w:eastAsiaTheme="majorEastAsia" w:hAnsiTheme="majorHAnsi" w:cstheme="majorBidi"/>
      <w:color w:val="1F3763" w:themeColor="accent1" w:themeShade="7F"/>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50227432">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444350859">
      <w:bodyDiv w:val="1"/>
      <w:marLeft w:val="0"/>
      <w:marRight w:val="0"/>
      <w:marTop w:val="0"/>
      <w:marBottom w:val="0"/>
      <w:divBdr>
        <w:top w:val="none" w:sz="0" w:space="0" w:color="auto"/>
        <w:left w:val="none" w:sz="0" w:space="0" w:color="auto"/>
        <w:bottom w:val="none" w:sz="0" w:space="0" w:color="auto"/>
        <w:right w:val="none" w:sz="0" w:space="0" w:color="auto"/>
      </w:divBdr>
    </w:div>
    <w:div w:id="1164737602">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4409011">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674458247">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1866358383">
      <w:bodyDiv w:val="1"/>
      <w:marLeft w:val="0"/>
      <w:marRight w:val="0"/>
      <w:marTop w:val="0"/>
      <w:marBottom w:val="0"/>
      <w:divBdr>
        <w:top w:val="none" w:sz="0" w:space="0" w:color="auto"/>
        <w:left w:val="none" w:sz="0" w:space="0" w:color="auto"/>
        <w:bottom w:val="none" w:sz="0" w:space="0" w:color="auto"/>
        <w:right w:val="none" w:sz="0" w:space="0" w:color="auto"/>
      </w:divBdr>
      <w:divsChild>
        <w:div w:id="1229337552">
          <w:marLeft w:val="0"/>
          <w:marRight w:val="0"/>
          <w:marTop w:val="0"/>
          <w:marBottom w:val="0"/>
          <w:divBdr>
            <w:top w:val="none" w:sz="0" w:space="0" w:color="auto"/>
            <w:left w:val="none" w:sz="0" w:space="0" w:color="auto"/>
            <w:bottom w:val="none" w:sz="0" w:space="0" w:color="auto"/>
            <w:right w:val="none" w:sz="0" w:space="0" w:color="auto"/>
          </w:divBdr>
          <w:divsChild>
            <w:div w:id="462116111">
              <w:marLeft w:val="0"/>
              <w:marRight w:val="0"/>
              <w:marTop w:val="0"/>
              <w:marBottom w:val="0"/>
              <w:divBdr>
                <w:top w:val="none" w:sz="0" w:space="0" w:color="auto"/>
                <w:left w:val="none" w:sz="0" w:space="0" w:color="auto"/>
                <w:bottom w:val="none" w:sz="0" w:space="0" w:color="auto"/>
                <w:right w:val="none" w:sz="0" w:space="0" w:color="auto"/>
              </w:divBdr>
              <w:divsChild>
                <w:div w:id="1000698365">
                  <w:marLeft w:val="0"/>
                  <w:marRight w:val="0"/>
                  <w:marTop w:val="0"/>
                  <w:marBottom w:val="0"/>
                  <w:divBdr>
                    <w:top w:val="none" w:sz="0" w:space="0" w:color="auto"/>
                    <w:left w:val="none" w:sz="0" w:space="0" w:color="auto"/>
                    <w:bottom w:val="none" w:sz="0" w:space="0" w:color="auto"/>
                    <w:right w:val="none" w:sz="0" w:space="0" w:color="auto"/>
                  </w:divBdr>
                  <w:divsChild>
                    <w:div w:id="484005435">
                      <w:marLeft w:val="0"/>
                      <w:marRight w:val="0"/>
                      <w:marTop w:val="0"/>
                      <w:marBottom w:val="0"/>
                      <w:divBdr>
                        <w:top w:val="none" w:sz="0" w:space="0" w:color="auto"/>
                        <w:left w:val="none" w:sz="0" w:space="0" w:color="auto"/>
                        <w:bottom w:val="none" w:sz="0" w:space="0" w:color="auto"/>
                        <w:right w:val="none" w:sz="0" w:space="0" w:color="auto"/>
                      </w:divBdr>
                      <w:divsChild>
                        <w:div w:id="956178104">
                          <w:marLeft w:val="0"/>
                          <w:marRight w:val="0"/>
                          <w:marTop w:val="0"/>
                          <w:marBottom w:val="0"/>
                          <w:divBdr>
                            <w:top w:val="none" w:sz="0" w:space="0" w:color="auto"/>
                            <w:left w:val="none" w:sz="0" w:space="0" w:color="auto"/>
                            <w:bottom w:val="none" w:sz="0" w:space="0" w:color="auto"/>
                            <w:right w:val="none" w:sz="0" w:space="0" w:color="auto"/>
                          </w:divBdr>
                          <w:divsChild>
                            <w:div w:id="529614789">
                              <w:marLeft w:val="0"/>
                              <w:marRight w:val="0"/>
                              <w:marTop w:val="0"/>
                              <w:marBottom w:val="0"/>
                              <w:divBdr>
                                <w:top w:val="none" w:sz="0" w:space="0" w:color="auto"/>
                                <w:left w:val="none" w:sz="0" w:space="0" w:color="auto"/>
                                <w:bottom w:val="none" w:sz="0" w:space="0" w:color="auto"/>
                                <w:right w:val="none" w:sz="0" w:space="0" w:color="auto"/>
                              </w:divBdr>
                              <w:divsChild>
                                <w:div w:id="205145500">
                                  <w:marLeft w:val="0"/>
                                  <w:marRight w:val="0"/>
                                  <w:marTop w:val="0"/>
                                  <w:marBottom w:val="0"/>
                                  <w:divBdr>
                                    <w:top w:val="none" w:sz="0" w:space="0" w:color="auto"/>
                                    <w:left w:val="none" w:sz="0" w:space="0" w:color="auto"/>
                                    <w:bottom w:val="none" w:sz="0" w:space="0" w:color="auto"/>
                                    <w:right w:val="none" w:sz="0" w:space="0" w:color="auto"/>
                                  </w:divBdr>
                                  <w:divsChild>
                                    <w:div w:id="1724332867">
                                      <w:marLeft w:val="0"/>
                                      <w:marRight w:val="0"/>
                                      <w:marTop w:val="0"/>
                                      <w:marBottom w:val="0"/>
                                      <w:divBdr>
                                        <w:top w:val="none" w:sz="0" w:space="0" w:color="auto"/>
                                        <w:left w:val="none" w:sz="0" w:space="0" w:color="auto"/>
                                        <w:bottom w:val="none" w:sz="0" w:space="0" w:color="auto"/>
                                        <w:right w:val="none" w:sz="0" w:space="0" w:color="auto"/>
                                      </w:divBdr>
                                      <w:divsChild>
                                        <w:div w:id="425229086">
                                          <w:marLeft w:val="0"/>
                                          <w:marRight w:val="0"/>
                                          <w:marTop w:val="0"/>
                                          <w:marBottom w:val="0"/>
                                          <w:divBdr>
                                            <w:top w:val="none" w:sz="0" w:space="0" w:color="auto"/>
                                            <w:left w:val="none" w:sz="0" w:space="0" w:color="auto"/>
                                            <w:bottom w:val="none" w:sz="0" w:space="0" w:color="auto"/>
                                            <w:right w:val="none" w:sz="0" w:space="0" w:color="auto"/>
                                          </w:divBdr>
                                          <w:divsChild>
                                            <w:div w:id="2038239474">
                                              <w:marLeft w:val="0"/>
                                              <w:marRight w:val="0"/>
                                              <w:marTop w:val="0"/>
                                              <w:marBottom w:val="0"/>
                                              <w:divBdr>
                                                <w:top w:val="none" w:sz="0" w:space="0" w:color="auto"/>
                                                <w:left w:val="none" w:sz="0" w:space="0" w:color="auto"/>
                                                <w:bottom w:val="none" w:sz="0" w:space="0" w:color="auto"/>
                                                <w:right w:val="none" w:sz="0" w:space="0" w:color="auto"/>
                                              </w:divBdr>
                                              <w:divsChild>
                                                <w:div w:id="1429884830">
                                                  <w:marLeft w:val="0"/>
                                                  <w:marRight w:val="0"/>
                                                  <w:marTop w:val="0"/>
                                                  <w:marBottom w:val="0"/>
                                                  <w:divBdr>
                                                    <w:top w:val="none" w:sz="0" w:space="0" w:color="auto"/>
                                                    <w:left w:val="none" w:sz="0" w:space="0" w:color="auto"/>
                                                    <w:bottom w:val="none" w:sz="0" w:space="0" w:color="auto"/>
                                                    <w:right w:val="none" w:sz="0" w:space="0" w:color="auto"/>
                                                  </w:divBdr>
                                                  <w:divsChild>
                                                    <w:div w:id="563611627">
                                                      <w:marLeft w:val="0"/>
                                                      <w:marRight w:val="0"/>
                                                      <w:marTop w:val="0"/>
                                                      <w:marBottom w:val="0"/>
                                                      <w:divBdr>
                                                        <w:top w:val="none" w:sz="0" w:space="0" w:color="auto"/>
                                                        <w:left w:val="none" w:sz="0" w:space="0" w:color="auto"/>
                                                        <w:bottom w:val="none" w:sz="0" w:space="0" w:color="auto"/>
                                                        <w:right w:val="none" w:sz="0" w:space="0" w:color="auto"/>
                                                      </w:divBdr>
                                                      <w:divsChild>
                                                        <w:div w:id="1947810290">
                                                          <w:marLeft w:val="0"/>
                                                          <w:marRight w:val="0"/>
                                                          <w:marTop w:val="0"/>
                                                          <w:marBottom w:val="0"/>
                                                          <w:divBdr>
                                                            <w:top w:val="none" w:sz="0" w:space="0" w:color="auto"/>
                                                            <w:left w:val="none" w:sz="0" w:space="0" w:color="auto"/>
                                                            <w:bottom w:val="none" w:sz="0" w:space="0" w:color="auto"/>
                                                            <w:right w:val="none" w:sz="0" w:space="0" w:color="auto"/>
                                                          </w:divBdr>
                                                          <w:divsChild>
                                                            <w:div w:id="1360231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51935023">
                              <w:marLeft w:val="0"/>
                              <w:marRight w:val="0"/>
                              <w:marTop w:val="0"/>
                              <w:marBottom w:val="0"/>
                              <w:divBdr>
                                <w:top w:val="none" w:sz="0" w:space="0" w:color="auto"/>
                                <w:left w:val="none" w:sz="0" w:space="0" w:color="auto"/>
                                <w:bottom w:val="none" w:sz="0" w:space="0" w:color="auto"/>
                                <w:right w:val="none" w:sz="0" w:space="0" w:color="auto"/>
                              </w:divBdr>
                              <w:divsChild>
                                <w:div w:id="2109542139">
                                  <w:marLeft w:val="0"/>
                                  <w:marRight w:val="0"/>
                                  <w:marTop w:val="0"/>
                                  <w:marBottom w:val="0"/>
                                  <w:divBdr>
                                    <w:top w:val="none" w:sz="0" w:space="0" w:color="auto"/>
                                    <w:left w:val="none" w:sz="0" w:space="0" w:color="auto"/>
                                    <w:bottom w:val="none" w:sz="0" w:space="0" w:color="auto"/>
                                    <w:right w:val="none" w:sz="0" w:space="0" w:color="auto"/>
                                  </w:divBdr>
                                  <w:divsChild>
                                    <w:div w:id="1072892572">
                                      <w:marLeft w:val="0"/>
                                      <w:marRight w:val="0"/>
                                      <w:marTop w:val="0"/>
                                      <w:marBottom w:val="0"/>
                                      <w:divBdr>
                                        <w:top w:val="none" w:sz="0" w:space="0" w:color="auto"/>
                                        <w:left w:val="none" w:sz="0" w:space="0" w:color="auto"/>
                                        <w:bottom w:val="none" w:sz="0" w:space="0" w:color="auto"/>
                                        <w:right w:val="none" w:sz="0" w:space="0" w:color="auto"/>
                                      </w:divBdr>
                                      <w:divsChild>
                                        <w:div w:id="336926363">
                                          <w:marLeft w:val="0"/>
                                          <w:marRight w:val="0"/>
                                          <w:marTop w:val="0"/>
                                          <w:marBottom w:val="0"/>
                                          <w:divBdr>
                                            <w:top w:val="none" w:sz="0" w:space="0" w:color="auto"/>
                                            <w:left w:val="none" w:sz="0" w:space="0" w:color="auto"/>
                                            <w:bottom w:val="none" w:sz="0" w:space="0" w:color="auto"/>
                                            <w:right w:val="none" w:sz="0" w:space="0" w:color="auto"/>
                                          </w:divBdr>
                                          <w:divsChild>
                                            <w:div w:id="1112898759">
                                              <w:marLeft w:val="0"/>
                                              <w:marRight w:val="0"/>
                                              <w:marTop w:val="0"/>
                                              <w:marBottom w:val="0"/>
                                              <w:divBdr>
                                                <w:top w:val="none" w:sz="0" w:space="0" w:color="auto"/>
                                                <w:left w:val="none" w:sz="0" w:space="0" w:color="auto"/>
                                                <w:bottom w:val="none" w:sz="0" w:space="0" w:color="auto"/>
                                                <w:right w:val="none" w:sz="0" w:space="0" w:color="auto"/>
                                              </w:divBdr>
                                              <w:divsChild>
                                                <w:div w:id="364796943">
                                                  <w:marLeft w:val="0"/>
                                                  <w:marRight w:val="0"/>
                                                  <w:marTop w:val="0"/>
                                                  <w:marBottom w:val="0"/>
                                                  <w:divBdr>
                                                    <w:top w:val="none" w:sz="0" w:space="0" w:color="auto"/>
                                                    <w:left w:val="none" w:sz="0" w:space="0" w:color="auto"/>
                                                    <w:bottom w:val="none" w:sz="0" w:space="0" w:color="auto"/>
                                                    <w:right w:val="none" w:sz="0" w:space="0" w:color="auto"/>
                                                  </w:divBdr>
                                                  <w:divsChild>
                                                    <w:div w:id="1221868125">
                                                      <w:marLeft w:val="0"/>
                                                      <w:marRight w:val="0"/>
                                                      <w:marTop w:val="0"/>
                                                      <w:marBottom w:val="0"/>
                                                      <w:divBdr>
                                                        <w:top w:val="none" w:sz="0" w:space="0" w:color="auto"/>
                                                        <w:left w:val="none" w:sz="0" w:space="0" w:color="auto"/>
                                                        <w:bottom w:val="none" w:sz="0" w:space="0" w:color="auto"/>
                                                        <w:right w:val="none" w:sz="0" w:space="0" w:color="auto"/>
                                                      </w:divBdr>
                                                      <w:divsChild>
                                                        <w:div w:id="175396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31801806">
          <w:marLeft w:val="0"/>
          <w:marRight w:val="0"/>
          <w:marTop w:val="0"/>
          <w:marBottom w:val="0"/>
          <w:divBdr>
            <w:top w:val="none" w:sz="0" w:space="0" w:color="auto"/>
            <w:left w:val="none" w:sz="0" w:space="0" w:color="auto"/>
            <w:bottom w:val="none" w:sz="0" w:space="0" w:color="auto"/>
            <w:right w:val="none" w:sz="0" w:space="0" w:color="auto"/>
          </w:divBdr>
          <w:divsChild>
            <w:div w:id="1502117291">
              <w:marLeft w:val="0"/>
              <w:marRight w:val="0"/>
              <w:marTop w:val="0"/>
              <w:marBottom w:val="0"/>
              <w:divBdr>
                <w:top w:val="none" w:sz="0" w:space="0" w:color="auto"/>
                <w:left w:val="none" w:sz="0" w:space="0" w:color="auto"/>
                <w:bottom w:val="none" w:sz="0" w:space="0" w:color="auto"/>
                <w:right w:val="none" w:sz="0" w:space="0" w:color="auto"/>
              </w:divBdr>
              <w:divsChild>
                <w:div w:id="1321959228">
                  <w:marLeft w:val="0"/>
                  <w:marRight w:val="0"/>
                  <w:marTop w:val="0"/>
                  <w:marBottom w:val="0"/>
                  <w:divBdr>
                    <w:top w:val="none" w:sz="0" w:space="0" w:color="auto"/>
                    <w:left w:val="none" w:sz="0" w:space="0" w:color="auto"/>
                    <w:bottom w:val="none" w:sz="0" w:space="0" w:color="auto"/>
                    <w:right w:val="none" w:sz="0" w:space="0" w:color="auto"/>
                  </w:divBdr>
                  <w:divsChild>
                    <w:div w:id="82250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3757687">
      <w:bodyDiv w:val="1"/>
      <w:marLeft w:val="0"/>
      <w:marRight w:val="0"/>
      <w:marTop w:val="0"/>
      <w:marBottom w:val="0"/>
      <w:divBdr>
        <w:top w:val="none" w:sz="0" w:space="0" w:color="auto"/>
        <w:left w:val="none" w:sz="0" w:space="0" w:color="auto"/>
        <w:bottom w:val="none" w:sz="0" w:space="0" w:color="auto"/>
        <w:right w:val="none" w:sz="0" w:space="0" w:color="auto"/>
      </w:divBdr>
    </w:div>
    <w:div w:id="1972595352">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 w:id="21423067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media.enquiries@qehkl.nhs.uk"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harity@qehkl.nhs.uk"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www.qehklcharity.co.uk"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353E16-C0C4-4C6B-B5FA-CEC2E70FA1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Pages>
  <Words>661</Words>
  <Characters>3770</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4423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Thomas, Charles</cp:lastModifiedBy>
  <cp:revision>4</cp:revision>
  <dcterms:created xsi:type="dcterms:W3CDTF">2025-03-10T14:43:00Z</dcterms:created>
  <dcterms:modified xsi:type="dcterms:W3CDTF">2025-03-11T10:53:00Z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